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EB" w:rsidRPr="00BC2A73" w:rsidRDefault="00BC2A73" w:rsidP="00BC2A73">
      <w:pPr>
        <w:pStyle w:val="BodyText"/>
        <w:ind w:firstLine="0"/>
        <w:rPr>
          <w:b/>
        </w:rPr>
      </w:pPr>
      <w:r w:rsidRPr="00BC2A73">
        <w:rPr>
          <w:b/>
        </w:rPr>
        <w:t xml:space="preserve">      </w:t>
      </w:r>
      <w:r w:rsidR="00C903EF" w:rsidRPr="00BC2A73">
        <w:rPr>
          <w:b/>
        </w:rPr>
        <w:t>ĮREGISTRUOTA</w:t>
      </w:r>
    </w:p>
    <w:p w:rsidR="001A04B2" w:rsidRDefault="001A04B2" w:rsidP="0030359E">
      <w:pPr>
        <w:pStyle w:val="BodyText"/>
        <w:ind w:firstLine="317"/>
      </w:pPr>
      <w:r>
        <w:t>Kazimiero Simonavičiaus universiteto Karjeros centras</w:t>
      </w:r>
    </w:p>
    <w:p w:rsidR="002C07EB" w:rsidRDefault="00C903EF" w:rsidP="0030359E">
      <w:pPr>
        <w:pStyle w:val="BodyText"/>
        <w:ind w:firstLine="317"/>
      </w:pPr>
      <w:r>
        <w:rPr>
          <w:position w:val="12"/>
        </w:rPr>
        <w:t>(Registracijos vieta)</w:t>
      </w:r>
    </w:p>
    <w:p w:rsidR="002C07EB" w:rsidRDefault="001A04B2" w:rsidP="0030359E">
      <w:pPr>
        <w:pStyle w:val="BodyText"/>
        <w:ind w:firstLine="317"/>
      </w:pPr>
      <w:r>
        <w:t>Karjeros centro koordinatorius</w:t>
      </w:r>
    </w:p>
    <w:p w:rsidR="002C07EB" w:rsidRDefault="00C903EF" w:rsidP="0030359E">
      <w:pPr>
        <w:pStyle w:val="BodyText"/>
        <w:ind w:firstLine="317"/>
      </w:pPr>
      <w:r>
        <w:rPr>
          <w:position w:val="12"/>
        </w:rPr>
        <w:t>(Atsakingo asmens pareigos)</w:t>
      </w:r>
    </w:p>
    <w:p w:rsidR="002C07EB" w:rsidRDefault="001A04B2" w:rsidP="0030359E">
      <w:pPr>
        <w:pStyle w:val="BodyText"/>
        <w:ind w:firstLine="317"/>
      </w:pPr>
      <w:r>
        <w:t>Olegas Beriozovas</w:t>
      </w:r>
    </w:p>
    <w:p w:rsidR="002C07EB" w:rsidRDefault="00C903EF" w:rsidP="0030359E">
      <w:pPr>
        <w:pStyle w:val="BodyText"/>
        <w:ind w:firstLine="317"/>
      </w:pPr>
      <w:r>
        <w:rPr>
          <w:position w:val="12"/>
        </w:rPr>
        <w:t>(Atsakingo asmens vardas, pavardė ir parašas)</w:t>
      </w:r>
    </w:p>
    <w:p w:rsidR="002C07EB" w:rsidRDefault="001A04B2" w:rsidP="0030359E">
      <w:pPr>
        <w:pStyle w:val="BodyText"/>
        <w:ind w:firstLine="317"/>
      </w:pPr>
      <w:r>
        <w:t>201___ m. ____________ d. Nr. _____</w:t>
      </w:r>
    </w:p>
    <w:p w:rsidR="002C07EB" w:rsidRDefault="00C903EF" w:rsidP="0030359E">
      <w:pPr>
        <w:pStyle w:val="BodyText"/>
        <w:ind w:firstLine="317"/>
      </w:pPr>
      <w:r>
        <w:rPr>
          <w:position w:val="12"/>
        </w:rPr>
        <w:t>(Registracijos data ir numeris)</w:t>
      </w:r>
    </w:p>
    <w:p w:rsidR="002C07EB" w:rsidRDefault="002C07EB">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b/>
          <w:bCs/>
          <w:sz w:val="20"/>
          <w:szCs w:val="20"/>
        </w:rPr>
      </w:pPr>
    </w:p>
    <w:p w:rsidR="002C07EB" w:rsidRDefault="002C07EB">
      <w:pPr>
        <w:pStyle w:val="CentrBoldm"/>
      </w:pPr>
    </w:p>
    <w:p w:rsidR="002C07EB" w:rsidRDefault="002C07EB">
      <w:pPr>
        <w:pStyle w:val="CentrBoldm"/>
      </w:pPr>
    </w:p>
    <w:p w:rsidR="002C07EB" w:rsidRDefault="002C07EB">
      <w:pPr>
        <w:pStyle w:val="CentrBoldm"/>
      </w:pPr>
    </w:p>
    <w:p w:rsidR="002C07EB" w:rsidRDefault="002C07EB">
      <w:pPr>
        <w:pStyle w:val="CentrBoldm"/>
      </w:pPr>
    </w:p>
    <w:p w:rsidR="002C07EB" w:rsidRDefault="002C07EB">
      <w:pPr>
        <w:pStyle w:val="CentrBoldm"/>
      </w:pPr>
    </w:p>
    <w:p w:rsidR="002C07EB" w:rsidRDefault="002C07EB">
      <w:pPr>
        <w:pStyle w:val="CentrBoldm"/>
      </w:pPr>
    </w:p>
    <w:p w:rsidR="002C07EB" w:rsidRDefault="00C903EF">
      <w:pPr>
        <w:pStyle w:val="CentrBoldm"/>
      </w:pPr>
      <w:r>
        <w:rPr>
          <w:rFonts w:eastAsia="Arial Unicode MS" w:cs="Arial Unicode MS"/>
        </w:rPr>
        <w:t>STUDENTO PRAKTINIO MOKYMO SUTARTIS</w:t>
      </w:r>
    </w:p>
    <w:p w:rsidR="002C07EB" w:rsidRDefault="002C07EB">
      <w:pPr>
        <w:pStyle w:val="CentrBoldm"/>
        <w:tabs>
          <w:tab w:val="left" w:pos="1247"/>
          <w:tab w:val="left" w:pos="2494"/>
          <w:tab w:val="left" w:pos="3741"/>
          <w:tab w:val="left" w:pos="4988"/>
          <w:tab w:val="left" w:pos="6235"/>
          <w:tab w:val="left" w:pos="7482"/>
          <w:tab w:val="left" w:pos="8729"/>
        </w:tabs>
      </w:pPr>
    </w:p>
    <w:p w:rsidR="002C07EB" w:rsidRDefault="00C903EF">
      <w:pPr>
        <w:pStyle w:val="CentrBoldm"/>
        <w:rPr>
          <w:b w:val="0"/>
          <w:bCs w:val="0"/>
        </w:rPr>
      </w:pPr>
      <w:r>
        <w:rPr>
          <w:rFonts w:eastAsia="Arial Unicode MS" w:cs="Arial Unicode MS"/>
          <w:b w:val="0"/>
          <w:bCs w:val="0"/>
        </w:rPr>
        <w:t>201__  m.___________d.  Nr.____</w:t>
      </w:r>
    </w:p>
    <w:p w:rsidR="002C07EB" w:rsidRDefault="002C07EB">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sz w:val="20"/>
          <w:szCs w:val="20"/>
        </w:rPr>
      </w:pPr>
    </w:p>
    <w:p w:rsidR="002C07EB" w:rsidRDefault="00C903EF">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rPr>
      </w:pPr>
      <w:r>
        <w:rPr>
          <w:rFonts w:ascii="Times New Roman" w:hAnsi="Times New Roman"/>
          <w:sz w:val="20"/>
          <w:szCs w:val="20"/>
        </w:rPr>
        <w:t>Vilnius</w:t>
      </w:r>
    </w:p>
    <w:p w:rsidR="002C07EB" w:rsidRDefault="002C07EB">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rPr>
      </w:pPr>
    </w:p>
    <w:p w:rsidR="002C07EB" w:rsidRDefault="002C07EB">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rPr>
      </w:pPr>
    </w:p>
    <w:p w:rsidR="002C07EB" w:rsidRDefault="002C07EB">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rPr>
      </w:pPr>
    </w:p>
    <w:p w:rsidR="002C07EB" w:rsidRDefault="002C07EB">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rPr>
      </w:pPr>
    </w:p>
    <w:p w:rsidR="002C07EB" w:rsidRDefault="002C07EB">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rPr>
      </w:pPr>
    </w:p>
    <w:p w:rsidR="002C07EB" w:rsidRDefault="00C903EF">
      <w:pPr>
        <w:pStyle w:val="BodyText"/>
      </w:pPr>
      <w:r>
        <w:t xml:space="preserve">Kazimiero Simonavičiaus universitetas (toliau – Universitetas), </w:t>
      </w:r>
      <w:r w:rsidR="001A04B2">
        <w:t>Karjeros centro koordinatoriaus Olego Beriozovo</w:t>
      </w:r>
      <w:r>
        <w:t>,  ir _________________________________________________________</w:t>
      </w:r>
      <w:r w:rsidR="001A04B2">
        <w:t>______________________________________</w:t>
      </w:r>
    </w:p>
    <w:p w:rsidR="002C07EB" w:rsidRDefault="00C903EF">
      <w:pPr>
        <w:pStyle w:val="BodyText"/>
        <w:tabs>
          <w:tab w:val="left" w:pos="1247"/>
          <w:tab w:val="left" w:pos="2494"/>
          <w:tab w:val="left" w:pos="3741"/>
          <w:tab w:val="left" w:pos="4988"/>
          <w:tab w:val="left" w:pos="6235"/>
          <w:tab w:val="left" w:pos="7482"/>
          <w:tab w:val="left" w:pos="8729"/>
        </w:tabs>
        <w:ind w:firstLine="0"/>
        <w:rPr>
          <w:position w:val="12"/>
        </w:rPr>
      </w:pPr>
      <w:r>
        <w:t xml:space="preserve">                                            </w:t>
      </w:r>
      <w:r w:rsidR="001A04B2">
        <w:t xml:space="preserve">           </w:t>
      </w:r>
      <w:r>
        <w:rPr>
          <w:position w:val="12"/>
        </w:rPr>
        <w:t>(priimančios organizacijos pavadinimas</w:t>
      </w:r>
      <w:r w:rsidR="001A04B2">
        <w:rPr>
          <w:position w:val="12"/>
        </w:rPr>
        <w:t>, įmonės kodas, adresas</w:t>
      </w:r>
      <w:r>
        <w:rPr>
          <w:position w:val="12"/>
        </w:rPr>
        <w:t>)</w:t>
      </w:r>
    </w:p>
    <w:p w:rsidR="002C07EB" w:rsidRDefault="00C903EF">
      <w:pPr>
        <w:pStyle w:val="BodyText"/>
        <w:tabs>
          <w:tab w:val="left" w:pos="1247"/>
          <w:tab w:val="left" w:pos="2494"/>
          <w:tab w:val="left" w:pos="3741"/>
          <w:tab w:val="left" w:pos="4988"/>
          <w:tab w:val="left" w:pos="6235"/>
          <w:tab w:val="left" w:pos="7482"/>
          <w:tab w:val="left" w:pos="8729"/>
        </w:tabs>
        <w:ind w:firstLine="0"/>
      </w:pPr>
      <w:r>
        <w:t>(toliau – priimanti organizacija), atstovaujama  _________________________________________________________,</w:t>
      </w:r>
    </w:p>
    <w:p w:rsidR="002C07EB" w:rsidRDefault="00C903EF">
      <w:pPr>
        <w:pStyle w:val="BodyText"/>
        <w:tabs>
          <w:tab w:val="left" w:pos="1247"/>
          <w:tab w:val="left" w:pos="2494"/>
          <w:tab w:val="left" w:pos="3741"/>
          <w:tab w:val="left" w:pos="4988"/>
          <w:tab w:val="left" w:pos="6235"/>
          <w:tab w:val="left" w:pos="7482"/>
          <w:tab w:val="left" w:pos="8729"/>
        </w:tabs>
        <w:ind w:firstLine="0"/>
        <w:rPr>
          <w:position w:val="12"/>
        </w:rPr>
      </w:pPr>
      <w:r>
        <w:rPr>
          <w:position w:val="12"/>
        </w:rPr>
        <w:t xml:space="preserve">                                                                                                      (vardas, pavardė, pareigos)</w:t>
      </w:r>
    </w:p>
    <w:p w:rsidR="002C07EB" w:rsidRDefault="00C903EF">
      <w:pPr>
        <w:pStyle w:val="BodyText"/>
        <w:tabs>
          <w:tab w:val="left" w:pos="1247"/>
          <w:tab w:val="left" w:pos="2494"/>
          <w:tab w:val="left" w:pos="3741"/>
          <w:tab w:val="left" w:pos="4988"/>
          <w:tab w:val="left" w:pos="6235"/>
          <w:tab w:val="left" w:pos="7482"/>
          <w:tab w:val="left" w:pos="8729"/>
        </w:tabs>
        <w:ind w:firstLine="0"/>
        <w:jc w:val="left"/>
      </w:pPr>
      <w:r>
        <w:t>ir  studentas _____________________________________________________________________________________</w:t>
      </w:r>
    </w:p>
    <w:p w:rsidR="002C07EB" w:rsidRDefault="00C903EF">
      <w:pPr>
        <w:pStyle w:val="BodyText"/>
        <w:tabs>
          <w:tab w:val="left" w:pos="1247"/>
          <w:tab w:val="left" w:pos="2494"/>
          <w:tab w:val="left" w:pos="3741"/>
          <w:tab w:val="left" w:pos="4988"/>
          <w:tab w:val="left" w:pos="6235"/>
          <w:tab w:val="left" w:pos="7482"/>
          <w:tab w:val="left" w:pos="8729"/>
        </w:tabs>
        <w:ind w:firstLine="1247"/>
      </w:pPr>
      <w:r>
        <w:rPr>
          <w:position w:val="12"/>
        </w:rPr>
        <w:t xml:space="preserve">                  (studijų programos pavadinimas, kursas, studento vardas, pavardė, </w:t>
      </w:r>
    </w:p>
    <w:p w:rsidR="002C07EB" w:rsidRDefault="00C903EF">
      <w:pPr>
        <w:pStyle w:val="BodyText"/>
        <w:tabs>
          <w:tab w:val="left" w:pos="1247"/>
          <w:tab w:val="left" w:pos="2494"/>
          <w:tab w:val="left" w:pos="3741"/>
          <w:tab w:val="left" w:pos="4988"/>
          <w:tab w:val="left" w:pos="6235"/>
          <w:tab w:val="left" w:pos="7482"/>
          <w:tab w:val="left" w:pos="8729"/>
        </w:tabs>
        <w:ind w:firstLine="0"/>
      </w:pPr>
      <w:r>
        <w:t>_______________________________________________________________________________________________,</w:t>
      </w:r>
    </w:p>
    <w:p w:rsidR="002C07EB" w:rsidRDefault="00C903EF">
      <w:pPr>
        <w:pStyle w:val="BodyText"/>
        <w:tabs>
          <w:tab w:val="left" w:pos="1247"/>
          <w:tab w:val="left" w:pos="2494"/>
          <w:tab w:val="left" w:pos="3741"/>
          <w:tab w:val="left" w:pos="4988"/>
          <w:tab w:val="left" w:pos="6235"/>
          <w:tab w:val="left" w:pos="7482"/>
          <w:tab w:val="left" w:pos="8729"/>
        </w:tabs>
        <w:ind w:firstLine="0"/>
        <w:jc w:val="center"/>
      </w:pPr>
      <w:r>
        <w:rPr>
          <w:position w:val="12"/>
        </w:rPr>
        <w:t>nuolatinės gyvenamosios vietos adresas)</w:t>
      </w:r>
    </w:p>
    <w:p w:rsidR="002C07EB" w:rsidRDefault="00C903EF">
      <w:pPr>
        <w:pStyle w:val="BodyText"/>
        <w:tabs>
          <w:tab w:val="left" w:pos="1247"/>
          <w:tab w:val="left" w:pos="2494"/>
          <w:tab w:val="left" w:pos="3741"/>
          <w:tab w:val="left" w:pos="4988"/>
          <w:tab w:val="left" w:pos="6235"/>
          <w:tab w:val="left" w:pos="7482"/>
          <w:tab w:val="left" w:pos="8729"/>
        </w:tabs>
        <w:ind w:firstLine="0"/>
      </w:pPr>
      <w:r>
        <w:t>(toliau kartu vadinami Šalimis) vadovaudamiesi Lietuvos Respublikos teisės aktais, sudaro šią Sutartį:</w:t>
      </w:r>
    </w:p>
    <w:p w:rsidR="002C07EB" w:rsidRDefault="002C07EB">
      <w:pPr>
        <w:pStyle w:val="BodyText"/>
        <w:tabs>
          <w:tab w:val="left" w:pos="1247"/>
          <w:tab w:val="left" w:pos="2494"/>
          <w:tab w:val="left" w:pos="3741"/>
          <w:tab w:val="left" w:pos="4988"/>
          <w:tab w:val="left" w:pos="6235"/>
          <w:tab w:val="left" w:pos="7482"/>
          <w:tab w:val="left" w:pos="8729"/>
        </w:tabs>
      </w:pPr>
    </w:p>
    <w:p w:rsidR="002C07EB" w:rsidRDefault="002C07EB">
      <w:pPr>
        <w:pStyle w:val="BodyText"/>
        <w:tabs>
          <w:tab w:val="left" w:pos="1247"/>
          <w:tab w:val="left" w:pos="2494"/>
          <w:tab w:val="left" w:pos="3741"/>
          <w:tab w:val="left" w:pos="4988"/>
          <w:tab w:val="left" w:pos="6235"/>
          <w:tab w:val="left" w:pos="7482"/>
          <w:tab w:val="left" w:pos="8729"/>
        </w:tabs>
      </w:pPr>
    </w:p>
    <w:p w:rsidR="002C07EB" w:rsidRDefault="002C07EB">
      <w:pPr>
        <w:pStyle w:val="BodyText"/>
        <w:tabs>
          <w:tab w:val="left" w:pos="1247"/>
          <w:tab w:val="left" w:pos="2494"/>
          <w:tab w:val="left" w:pos="3741"/>
          <w:tab w:val="left" w:pos="4988"/>
          <w:tab w:val="left" w:pos="6235"/>
          <w:tab w:val="left" w:pos="7482"/>
          <w:tab w:val="left" w:pos="8729"/>
        </w:tabs>
      </w:pPr>
    </w:p>
    <w:p w:rsidR="002C07EB" w:rsidRDefault="00C903EF">
      <w:pPr>
        <w:pStyle w:val="CentrBold"/>
      </w:pPr>
      <w:r>
        <w:t>I. BENDROSIOS NUOSTATOS</w:t>
      </w:r>
    </w:p>
    <w:p w:rsidR="002C07EB" w:rsidRDefault="00C903EF">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sz w:val="20"/>
          <w:szCs w:val="20"/>
        </w:rPr>
      </w:pPr>
      <w:r>
        <w:rPr>
          <w:rFonts w:ascii="Times New Roman" w:hAnsi="Times New Roman"/>
          <w:sz w:val="20"/>
          <w:szCs w:val="20"/>
        </w:rPr>
        <w:t> </w:t>
      </w:r>
    </w:p>
    <w:p w:rsidR="002C07EB" w:rsidRDefault="00C903EF">
      <w:pPr>
        <w:pStyle w:val="BodyText"/>
      </w:pPr>
      <w:r>
        <w:t>1. Ši Sutartis sudaroma visam praktinio mokymo – Profesinės praktikos – priimančioje organizacijoje (toliau – praktika) laikotarpiui.</w:t>
      </w:r>
    </w:p>
    <w:p w:rsidR="002C07EB" w:rsidRDefault="00C903EF">
      <w:pPr>
        <w:pStyle w:val="BodyText"/>
      </w:pPr>
      <w:r>
        <w:t>2. Studentas atlieka praktiką pagal praktikos planą (programą). Vadovaujantis praktikos planu (programa) šioje Sutartyje nurodoma:</w:t>
      </w:r>
    </w:p>
    <w:p w:rsidR="002C07EB" w:rsidRDefault="00C903EF">
      <w:pPr>
        <w:pStyle w:val="BodyText"/>
      </w:pPr>
      <w:r>
        <w:t>2.1. praktikos tikslas – įtvirtinti ir tobulinti studijų metu įgytas žinias bei gebėjimus praktinėje profesinėje veikloje, siekiant teorinių bei praktinių žinių integracijos bei refleksijos.</w:t>
      </w:r>
    </w:p>
    <w:p w:rsidR="002C07EB" w:rsidRDefault="00C903EF">
      <w:pPr>
        <w:pStyle w:val="BodyText"/>
      </w:pPr>
      <w:r>
        <w:t>2.2. numatomi praktikos tikslai: praktika yra skirta realių darbo situacijų tyrinėjimui bei studento pasiruošimui baigiamajam diplominiam darbui ir savarankiškai profesinei veiklai. Praktikos rezultatai: gebės teikti kvalifikuotas konsultacijas, rekomendacijas ir išvadas remiantis mokslų srityje įgyta kompetencija; bendradarbiauti su kitų sričių specialistais; gebėti dirbti komandoje, planuoti laiką ir organizuoti darbą; mokės perteikti sudėtingas žinias profesionalų ir neprofesionalų auditorijoms; mokės savarankiškai analizuoti mokslinę bei praktinę medžiagą, ją ištirti bei, remiantis medžiagos informacija, pateikti galimas išvadas; gebėti identifikuoti kilusią problemą (užduotį) ir parinkti tinkamą sprendimo būdą.</w:t>
      </w:r>
    </w:p>
    <w:p w:rsidR="002C07EB" w:rsidRDefault="00C903EF">
      <w:pPr>
        <w:pStyle w:val="BodyText"/>
      </w:pPr>
      <w:r>
        <w:t xml:space="preserve">2.3. praktikos trukmė – 400 akademinių val. Praktika prasideda 201__ m. _________________   mėn. ___d. ir baigiasi 201__ m. _________________ mėn. ___d., praktikos apimtis </w:t>
      </w:r>
      <w:r>
        <w:rPr>
          <w:lang w:val="ru-RU"/>
        </w:rPr>
        <w:t>15</w:t>
      </w:r>
      <w:r>
        <w:rPr>
          <w:color w:val="FF0000"/>
          <w:u w:color="FF0000"/>
        </w:rPr>
        <w:t xml:space="preserve"> </w:t>
      </w:r>
      <w:r>
        <w:t>kreditų.</w:t>
      </w:r>
    </w:p>
    <w:p w:rsidR="002C07EB" w:rsidRDefault="002C07EB">
      <w:pPr>
        <w:pStyle w:val="CentrBold"/>
      </w:pPr>
    </w:p>
    <w:p w:rsidR="002C07EB" w:rsidRDefault="002C07EB">
      <w:pPr>
        <w:pStyle w:val="CentrBold"/>
      </w:pPr>
    </w:p>
    <w:p w:rsidR="002C07EB" w:rsidRDefault="00C903EF">
      <w:pPr>
        <w:pStyle w:val="CentrBold"/>
      </w:pPr>
      <w:r>
        <w:t>II. ŠALIŲ ĮSIPAREIGOJIMAI</w:t>
      </w:r>
    </w:p>
    <w:p w:rsidR="002C07EB" w:rsidRDefault="002C07EB">
      <w:pPr>
        <w:pStyle w:val="BodyText"/>
        <w:tabs>
          <w:tab w:val="left" w:pos="1247"/>
          <w:tab w:val="left" w:pos="2494"/>
          <w:tab w:val="left" w:pos="3741"/>
          <w:tab w:val="left" w:pos="4988"/>
          <w:tab w:val="left" w:pos="6235"/>
          <w:tab w:val="left" w:pos="7482"/>
          <w:tab w:val="left" w:pos="8729"/>
        </w:tabs>
      </w:pPr>
    </w:p>
    <w:p w:rsidR="002C07EB" w:rsidRDefault="00C903EF">
      <w:pPr>
        <w:pStyle w:val="BodyText"/>
      </w:pPr>
      <w:r>
        <w:lastRenderedPageBreak/>
        <w:t xml:space="preserve">3. Universitetas įsipareigoja: </w:t>
      </w:r>
    </w:p>
    <w:p w:rsidR="002C07EB" w:rsidRDefault="00C903EF">
      <w:pPr>
        <w:pStyle w:val="BodyText"/>
        <w:rPr>
          <w:b/>
          <w:bCs/>
        </w:rPr>
      </w:pPr>
      <w:r>
        <w:t>3.1. užtikrinti studento, siunčiamo atlikti praktiką, būtiną praktikai teorinį ir praktinį pasirengimą;</w:t>
      </w:r>
    </w:p>
    <w:p w:rsidR="002C07EB" w:rsidRDefault="00C903EF">
      <w:pPr>
        <w:pStyle w:val="BodyText"/>
      </w:pPr>
      <w:r>
        <w:t>3.2. skirti praktikos vadovą,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2C07EB" w:rsidRDefault="00C903EF">
      <w:pPr>
        <w:pStyle w:val="BodyText"/>
      </w:pPr>
      <w:r>
        <w:t>4. Priimanti organizacija įsipareigoja:</w:t>
      </w:r>
    </w:p>
    <w:p w:rsidR="002C07EB" w:rsidRDefault="00C903EF">
      <w:pPr>
        <w:pStyle w:val="BodyText"/>
      </w:pPr>
      <w:r>
        <w:t>4.1. suteikti studentui praktinio mokymo vietą _______________________________________________________,</w:t>
      </w:r>
    </w:p>
    <w:p w:rsidR="002C07EB" w:rsidRDefault="00C903EF">
      <w:pPr>
        <w:pStyle w:val="BodyText"/>
      </w:pPr>
      <w:r>
        <w:rPr>
          <w:position w:val="12"/>
        </w:rPr>
        <w:t xml:space="preserve">                                                                                          (praktinio mokymo vietos pavadinimas ir adresas)</w:t>
      </w:r>
    </w:p>
    <w:p w:rsidR="002C07EB" w:rsidRDefault="00C903EF">
      <w:pPr>
        <w:pStyle w:val="BodyText"/>
        <w:tabs>
          <w:tab w:val="left" w:pos="1247"/>
          <w:tab w:val="left" w:pos="2494"/>
          <w:tab w:val="left" w:pos="3741"/>
          <w:tab w:val="left" w:pos="4988"/>
          <w:tab w:val="left" w:pos="6235"/>
          <w:tab w:val="left" w:pos="7482"/>
          <w:tab w:val="left" w:pos="8729"/>
        </w:tabs>
        <w:ind w:firstLine="0"/>
      </w:pPr>
      <w:r>
        <w:t>sudaryti sąlygas praktikos plano (programos) įgyvendinimui, aprūpinti praktikos plano (programos) įgyvendinimui reikalinga informacija ir neatitraukti studento nuo praktinio mokymo užduočių vykdymo;</w:t>
      </w:r>
    </w:p>
    <w:p w:rsidR="002C07EB" w:rsidRDefault="00C903EF">
      <w:pPr>
        <w:pStyle w:val="BodyText"/>
      </w:pPr>
      <w:r>
        <w:t>4.2. užtikrinti, kad studentui būtų paskirtas praktikos vadovas iš kvalifikuotų darbuotojų (arba valstybės tarnautojų), turinčių ne žemesnę kaip magistro ar jam prilygintą aukštojo mokslo kvalifikaciją su kuriuo studentas detalizuoja praktikos planą (programą), kuris vykdo praktikos priežiūrą, jai pasibaigus, ją įvertina;</w:t>
      </w:r>
    </w:p>
    <w:p w:rsidR="002C07EB" w:rsidRDefault="00C903EF">
      <w:pPr>
        <w:pStyle w:val="BodyText"/>
      </w:pPr>
      <w:r>
        <w:t>4.3. organizuoti būtinus darbuotojų saugos ir sveikatos bei priešgaisrinės saugos instruktažus;</w:t>
      </w:r>
    </w:p>
    <w:p w:rsidR="002C07EB" w:rsidRDefault="00C903EF">
      <w:pPr>
        <w:pStyle w:val="BodyText"/>
      </w:pPr>
      <w:r>
        <w:t>4.4. vadovaudamasi(s) priimančioje organizacijoje veikiančiais nuostatais arba papildomu susitarimu su Universitetu dėl darbo tvarkos ir sąlygų, užtikrinti studentui darbuotojų saugos ir sveikatos bei higienos normas atitinkančias darbo sąlygas, esant reikalui aprūpinti studentą praktikai atlikti būtinais darbo įrankiais, kitomis asmeninėmis ir kolektyvinėmis darbuotojų saugos ir sveikatos priemonėmis teisės aktuose nustatyta tvarka, jeigu Sutarties šalys šioje Sutartyje nesusitaria kitaip;</w:t>
      </w:r>
    </w:p>
    <w:p w:rsidR="002C07EB" w:rsidRDefault="00C903EF">
      <w:pPr>
        <w:pStyle w:val="BodyText"/>
      </w:pPr>
      <w:r>
        <w:t>4.5. skirti studentui su studijų bei praktinio mokymo specifika susijusias užduotis bei užtikrinti, kad nebūtų skiriamos su studijų bei praktinio mokymo specifika nesusijusios užduotys nekvalifikuotam darbui atlikti;</w:t>
      </w:r>
    </w:p>
    <w:p w:rsidR="002C07EB" w:rsidRDefault="00C903EF">
      <w:pPr>
        <w:pStyle w:val="BodyText"/>
      </w:pPr>
      <w:r>
        <w:t>4.6. atsižvelgdama į praktikos vadovo įvertinimą išduoti dokumentą apie studento atliktą praktiką;</w:t>
      </w:r>
    </w:p>
    <w:p w:rsidR="002C07EB" w:rsidRDefault="00C903EF">
      <w:pPr>
        <w:pStyle w:val="BodyText"/>
      </w:pPr>
      <w:r>
        <w:t>4.7. informuoti studentą, kuri praktikos metu suteikiama informacija yra priimančios organizacijos komercinė arba kita paslaptis, neplatinama už priimančios organizacijos ribų, bei apie už šios informacijos platinimą taikomas baudas (jei tokios yra numatytos vidaus dokumentuose);</w:t>
      </w:r>
    </w:p>
    <w:p w:rsidR="002C07EB" w:rsidRDefault="00C903EF">
      <w:pPr>
        <w:pStyle w:val="BodyText"/>
      </w:pPr>
      <w:r>
        <w:t>4.8. informuoti Universitetą apie praktikos drausmės pažeidimus, studento neatvykimą į praktiką;</w:t>
      </w:r>
    </w:p>
    <w:p w:rsidR="002C07EB" w:rsidRDefault="00C903EF">
      <w:pPr>
        <w:pStyle w:val="BodyText"/>
      </w:pPr>
      <w:r>
        <w:t>4.9. Priimanti organizacija turi teisę leisti studentui savarankiškai, be praktikos vadovo pagalbos, atlikti jam pavestas funkcijas dalyvaujant ar teikiant paslaugas, tik tais atvejais, jeigu priimanti organizacija sudaro su studentu laikinąją darbo sutartį teisės aktų nustatyta tvarka.</w:t>
      </w:r>
      <w:r>
        <w:rPr>
          <w:rFonts w:ascii="Courier New" w:hAnsi="Courier New"/>
        </w:rPr>
        <w:t xml:space="preserve"> </w:t>
      </w:r>
    </w:p>
    <w:p w:rsidR="002C07EB" w:rsidRDefault="00C903EF">
      <w:pPr>
        <w:pStyle w:val="BodyText"/>
      </w:pPr>
      <w:r>
        <w:t>6. Studentas įsipareigoja:</w:t>
      </w:r>
    </w:p>
    <w:p w:rsidR="002C07EB" w:rsidRDefault="00C903EF">
      <w:pPr>
        <w:pStyle w:val="BodyText"/>
      </w:pPr>
      <w:r>
        <w:t>6.1. ne vėliau kaip prieš 10 dienų iki praktikos pradžios parengti praktikos planą (programą) ir suderinti su Universiteto paskirtu praktikos vadovu, ne vėliau kaip per pirmąją praktikos dieną detalizuoti praktikos planą (programą) su priimančios organizacijos paskirtu praktikos vadovu;</w:t>
      </w:r>
    </w:p>
    <w:p w:rsidR="002C07EB" w:rsidRDefault="00C903EF">
      <w:pPr>
        <w:pStyle w:val="BodyText"/>
      </w:pPr>
      <w:r>
        <w:t>6.2. stropiai vykdyti praktinio mokymo užduotis; neatvykęs į praktiką priimančioje organizacijoje, nedelsdamas pranešti apie tai praktikos vadovui, nurodydamas priežastį, o ligos atveju – pateikdamas gydytojo pažymą;</w:t>
      </w:r>
    </w:p>
    <w:p w:rsidR="002C07EB" w:rsidRDefault="00C903EF">
      <w:pPr>
        <w:pStyle w:val="BodyText"/>
      </w:pPr>
      <w:r>
        <w:t>6.3. laikytis priimančios organizacijos nuostatų (įstatų) ir darbo tvarkos taisyklių arba papildomo susitarimo su Universitetu susitarimo dėl darbo tvarkos ir sąlygų nuostatų, laikyti paslaptyje priimančios organizacijos komercines ir kitas paslaptis bei informaciją, kurią nurodo priimanti organizacija pagal šios sutarties 4.7 punktą;</w:t>
      </w:r>
    </w:p>
    <w:p w:rsidR="002C07EB" w:rsidRDefault="00C903EF">
      <w:pPr>
        <w:pStyle w:val="BodyText"/>
      </w:pPr>
      <w:r>
        <w:t>6.4. tausoti priimančios organizacijos turtą, už padarytą materialinę žalą atsakyti įstatymų nustatyta tvarka;</w:t>
      </w:r>
    </w:p>
    <w:p w:rsidR="002C07EB" w:rsidRDefault="00C903EF">
      <w:pPr>
        <w:pStyle w:val="BodyText"/>
      </w:pPr>
      <w:r>
        <w:t>6.5. laikytis darbuotojų saugos ir sveikatos bei priešgaisrinės apsaugos taisyklių reikalavimų;</w:t>
      </w:r>
    </w:p>
    <w:p w:rsidR="002C07EB" w:rsidRDefault="00C903EF">
      <w:pPr>
        <w:pStyle w:val="BodyText"/>
      </w:pPr>
      <w:r>
        <w:t>6.6. informuoti Universitetą, jei praktikos atlikimo laikotarpiu yra skiriamos su studijų bei praktinio mokymo specifika nesusijusios užduotys nekvalifikuotam darbui atlikti, jei priimanti organizacija nesudaro sąlygų praktikos planui (programai) įgyvendinti;</w:t>
      </w:r>
    </w:p>
    <w:p w:rsidR="002C07EB" w:rsidRDefault="00C903EF">
      <w:pPr>
        <w:pStyle w:val="BodyText"/>
      </w:pPr>
      <w:r>
        <w:t>6.7. parengti praktikos ataskaitą pagal Universiteto nustatytus reikalavimus, pateikti ją Universiteto paskirtam praktikos vadovui.</w:t>
      </w:r>
    </w:p>
    <w:p w:rsidR="002C07EB" w:rsidRDefault="002C07EB">
      <w:pPr>
        <w:pStyle w:val="BodyText"/>
        <w:tabs>
          <w:tab w:val="left" w:pos="1247"/>
          <w:tab w:val="left" w:pos="2494"/>
          <w:tab w:val="left" w:pos="3741"/>
          <w:tab w:val="left" w:pos="4988"/>
          <w:tab w:val="left" w:pos="6235"/>
          <w:tab w:val="left" w:pos="7482"/>
          <w:tab w:val="left" w:pos="8729"/>
        </w:tabs>
      </w:pPr>
    </w:p>
    <w:p w:rsidR="002C07EB" w:rsidRDefault="002C07EB">
      <w:pPr>
        <w:pStyle w:val="BodyText"/>
        <w:tabs>
          <w:tab w:val="left" w:pos="1247"/>
          <w:tab w:val="left" w:pos="2494"/>
          <w:tab w:val="left" w:pos="3741"/>
          <w:tab w:val="left" w:pos="4988"/>
          <w:tab w:val="left" w:pos="6235"/>
          <w:tab w:val="left" w:pos="7482"/>
          <w:tab w:val="left" w:pos="8729"/>
        </w:tabs>
      </w:pPr>
    </w:p>
    <w:p w:rsidR="002C07EB" w:rsidRDefault="002C07EB">
      <w:pPr>
        <w:pStyle w:val="CentrBold"/>
      </w:pPr>
    </w:p>
    <w:p w:rsidR="002C07EB" w:rsidRDefault="00C903EF">
      <w:pPr>
        <w:pStyle w:val="CentrBold"/>
      </w:pPr>
      <w:r>
        <w:t>III. BAIGIAMOSIOS NUOSTATOS</w:t>
      </w:r>
    </w:p>
    <w:p w:rsidR="002C07EB" w:rsidRDefault="002C07EB">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sz w:val="20"/>
          <w:szCs w:val="20"/>
        </w:rPr>
      </w:pPr>
    </w:p>
    <w:p w:rsidR="002C07EB" w:rsidRDefault="00C903EF">
      <w:pPr>
        <w:pStyle w:val="BodyText"/>
      </w:pPr>
      <w:r>
        <w:t>7. Ši Sutartis gali būti pakeista tik rašytiniu visų Šalių susitarimu. Sutarties pakeitimai yra neatsiejama šios Sutarties dalis.</w:t>
      </w:r>
    </w:p>
    <w:p w:rsidR="002C07EB" w:rsidRDefault="00C903EF">
      <w:pPr>
        <w:pStyle w:val="BodyText"/>
      </w:pPr>
      <w:r>
        <w:t>8. Ši Sutartis gali būti nutraukiama:</w:t>
      </w:r>
    </w:p>
    <w:p w:rsidR="002C07EB" w:rsidRDefault="00C903EF">
      <w:pPr>
        <w:pStyle w:val="BodyText"/>
      </w:pPr>
      <w:r>
        <w:t>8.1. jei studentas pašalinamas iš Universiteto, nutraukia studijas ar laikinai sustabdo studijas (įskaitant studentus, kuriems suteiktos akademinės atostogos);</w:t>
      </w:r>
    </w:p>
    <w:p w:rsidR="002C07EB" w:rsidRDefault="00C903EF">
      <w:pPr>
        <w:pStyle w:val="BodyText"/>
      </w:pPr>
      <w:r>
        <w:t>8.2. jei viena iš Šalių pažeidžia šioje Sutartyje nustatytus įsipareigojimus;</w:t>
      </w:r>
    </w:p>
    <w:p w:rsidR="002C07EB" w:rsidRDefault="00C903EF">
      <w:pPr>
        <w:pStyle w:val="BodyText"/>
      </w:pPr>
      <w:r>
        <w:t>8.3. Šalių susitarimu, jei tokį susitarimą sąlygoja nenumatytos, objektyvios ir motyvuotos priežastys.</w:t>
      </w:r>
    </w:p>
    <w:p w:rsidR="002C07EB" w:rsidRDefault="00C903EF">
      <w:pPr>
        <w:pStyle w:val="BodyText"/>
      </w:pPr>
      <w:r>
        <w:t xml:space="preserve">9. Sutarties Šalis praneša kitoms sutarties Šalims apie Sutarties nutraukimą ne vėliau kaip prieš 5 dienas. </w:t>
      </w:r>
    </w:p>
    <w:p w:rsidR="002C07EB" w:rsidRDefault="00C903EF">
      <w:pPr>
        <w:pStyle w:val="BodyText"/>
      </w:pPr>
      <w:r>
        <w:t>10. Visi ginčai, kurių Sutarties Šalys negali išspręsti geranoriškai ir susitarus, sprendžiami Lietuvos Respublikos teisės aktų nustatyta tvarka.</w:t>
      </w:r>
    </w:p>
    <w:p w:rsidR="002C07EB" w:rsidRDefault="00C903EF">
      <w:pPr>
        <w:pStyle w:val="BodyText"/>
        <w:tabs>
          <w:tab w:val="left" w:pos="1247"/>
          <w:tab w:val="left" w:pos="2494"/>
          <w:tab w:val="left" w:pos="3741"/>
          <w:tab w:val="left" w:pos="4988"/>
          <w:tab w:val="left" w:pos="6235"/>
          <w:tab w:val="left" w:pos="7482"/>
          <w:tab w:val="left" w:pos="8729"/>
        </w:tabs>
        <w:ind w:firstLine="0"/>
      </w:pPr>
      <w:r>
        <w:t xml:space="preserve">      11. Ši Sutartis įsigalioja nuo tos dienos, kai paskutinioji iš Šalių ją pasirašo, ir galioja iki praktikos atlikimo ir visų kitų įsipareigojimų pagal šią Sutartį įvykdymo.</w:t>
      </w:r>
    </w:p>
    <w:p w:rsidR="002C07EB" w:rsidRDefault="00C903EF">
      <w:pPr>
        <w:pStyle w:val="BodyText"/>
      </w:pPr>
      <w:r>
        <w:t>12. Ši Sutartis sudaryta trim egzemplioriais, turinčiais vienodą teisinę galią, po vieną kiekvienai Sutarties Šaliai.</w:t>
      </w:r>
    </w:p>
    <w:p w:rsidR="002C07EB" w:rsidRDefault="002C07EB">
      <w:pPr>
        <w:pStyle w:val="BodyText"/>
        <w:tabs>
          <w:tab w:val="left" w:pos="1247"/>
          <w:tab w:val="left" w:pos="2494"/>
          <w:tab w:val="left" w:pos="3741"/>
          <w:tab w:val="left" w:pos="4988"/>
          <w:tab w:val="left" w:pos="6235"/>
          <w:tab w:val="left" w:pos="7482"/>
          <w:tab w:val="left" w:pos="8729"/>
        </w:tabs>
      </w:pPr>
    </w:p>
    <w:p w:rsidR="002C07EB" w:rsidRDefault="002C07EB">
      <w:pPr>
        <w:pStyle w:val="CentrBold"/>
      </w:pPr>
    </w:p>
    <w:p w:rsidR="002C07EB" w:rsidRDefault="002C07EB">
      <w:pPr>
        <w:pStyle w:val="CentrBold"/>
      </w:pPr>
    </w:p>
    <w:p w:rsidR="002C07EB" w:rsidRDefault="002C07EB">
      <w:pPr>
        <w:pStyle w:val="CentrBold"/>
      </w:pPr>
    </w:p>
    <w:p w:rsidR="002C07EB" w:rsidRDefault="00C903EF">
      <w:pPr>
        <w:pStyle w:val="CentrBold"/>
      </w:pPr>
      <w:r>
        <w:t>IV. ŠALIŲ REKVIZITAI IR PARAŠAI</w:t>
      </w:r>
    </w:p>
    <w:p w:rsidR="002C07EB" w:rsidRDefault="002C07EB">
      <w:pPr>
        <w:pStyle w:val="CentrBold"/>
        <w:tabs>
          <w:tab w:val="left" w:pos="1247"/>
          <w:tab w:val="left" w:pos="2494"/>
          <w:tab w:val="left" w:pos="3741"/>
          <w:tab w:val="left" w:pos="4988"/>
          <w:tab w:val="left" w:pos="6235"/>
          <w:tab w:val="left" w:pos="7482"/>
          <w:tab w:val="left" w:pos="8729"/>
        </w:tabs>
        <w:jc w:val="left"/>
      </w:pPr>
    </w:p>
    <w:p w:rsidR="002C07EB" w:rsidRDefault="002C07EB">
      <w:pPr>
        <w:pStyle w:val="Footer"/>
        <w:tabs>
          <w:tab w:val="clear" w:pos="4320"/>
          <w:tab w:val="clear" w:pos="8640"/>
          <w:tab w:val="left" w:pos="1247"/>
          <w:tab w:val="left" w:pos="2494"/>
          <w:tab w:val="left" w:pos="3741"/>
          <w:tab w:val="left" w:pos="4988"/>
          <w:tab w:val="left" w:pos="6235"/>
          <w:tab w:val="left" w:pos="7482"/>
          <w:tab w:val="left" w:pos="8729"/>
        </w:tabs>
        <w:jc w:val="both"/>
        <w:rPr>
          <w:rFonts w:ascii="Times New Roman" w:eastAsia="Times New Roman" w:hAnsi="Times New Roman" w:cs="Times New Roman"/>
          <w:sz w:val="20"/>
          <w:szCs w:val="20"/>
        </w:rPr>
      </w:pPr>
    </w:p>
    <w:p w:rsidR="002C07EB" w:rsidRDefault="00C903EF">
      <w:pPr>
        <w:pStyle w:val="Footer"/>
        <w:tabs>
          <w:tab w:val="clear" w:pos="4320"/>
          <w:tab w:val="clear" w:pos="8640"/>
          <w:tab w:val="left" w:pos="1247"/>
          <w:tab w:val="left" w:pos="2494"/>
          <w:tab w:val="left" w:pos="3741"/>
          <w:tab w:val="left" w:pos="4988"/>
          <w:tab w:val="left" w:pos="6235"/>
          <w:tab w:val="left" w:pos="7482"/>
          <w:tab w:val="left" w:pos="8729"/>
        </w:tabs>
        <w:jc w:val="both"/>
        <w:rPr>
          <w:rFonts w:ascii="Times New Roman" w:eastAsia="Times New Roman" w:hAnsi="Times New Roman" w:cs="Times New Roman"/>
          <w:sz w:val="20"/>
          <w:szCs w:val="20"/>
        </w:rPr>
      </w:pPr>
      <w:r>
        <w:rPr>
          <w:rFonts w:ascii="Times New Roman" w:hAnsi="Times New Roman"/>
          <w:sz w:val="20"/>
          <w:szCs w:val="20"/>
        </w:rPr>
        <w:t>Kazimiero Simonavičiaus universitetas:</w:t>
      </w:r>
    </w:p>
    <w:p w:rsidR="002C07EB" w:rsidRDefault="002C07EB">
      <w:pPr>
        <w:pStyle w:val="Footer"/>
        <w:tabs>
          <w:tab w:val="clear" w:pos="4320"/>
          <w:tab w:val="clear" w:pos="8640"/>
          <w:tab w:val="left" w:pos="1247"/>
          <w:tab w:val="left" w:pos="2494"/>
          <w:tab w:val="left" w:pos="3741"/>
          <w:tab w:val="left" w:pos="4988"/>
          <w:tab w:val="left" w:pos="6235"/>
          <w:tab w:val="left" w:pos="7482"/>
          <w:tab w:val="left" w:pos="8729"/>
        </w:tabs>
        <w:jc w:val="both"/>
        <w:rPr>
          <w:rFonts w:ascii="Times New Roman" w:eastAsia="Times New Roman" w:hAnsi="Times New Roman" w:cs="Times New Roman"/>
          <w:sz w:val="20"/>
          <w:szCs w:val="20"/>
        </w:rPr>
      </w:pPr>
    </w:p>
    <w:p w:rsidR="001A04B2" w:rsidRPr="001A04B2" w:rsidRDefault="001A04B2">
      <w:pPr>
        <w:pStyle w:val="BodyText"/>
        <w:tabs>
          <w:tab w:val="left" w:pos="1247"/>
          <w:tab w:val="left" w:pos="2494"/>
          <w:tab w:val="left" w:pos="3741"/>
          <w:tab w:val="left" w:pos="4988"/>
          <w:tab w:val="left" w:pos="6235"/>
          <w:tab w:val="left" w:pos="7482"/>
          <w:tab w:val="left" w:pos="8729"/>
        </w:tabs>
        <w:ind w:firstLine="0"/>
      </w:pPr>
      <w:r>
        <w:rPr>
          <w:u w:val="single"/>
        </w:rPr>
        <w:t>Karjeros centro koordinatorius Oleg</w:t>
      </w:r>
      <w:r w:rsidR="00BE11D3">
        <w:rPr>
          <w:u w:val="single"/>
        </w:rPr>
        <w:t>as Beriozovas, tel. +37060914472</w:t>
      </w:r>
      <w:bookmarkStart w:id="0" w:name="_GoBack"/>
      <w:bookmarkEnd w:id="0"/>
      <w:r>
        <w:rPr>
          <w:u w:val="single"/>
        </w:rPr>
        <w:t>, el.p. olegas.beriozovas@ksu.lt</w:t>
      </w:r>
    </w:p>
    <w:p w:rsidR="002C07EB" w:rsidRDefault="00C903EF">
      <w:pPr>
        <w:pStyle w:val="BodyText"/>
        <w:tabs>
          <w:tab w:val="left" w:pos="1247"/>
          <w:tab w:val="left" w:pos="2494"/>
          <w:tab w:val="left" w:pos="3741"/>
          <w:tab w:val="left" w:pos="4988"/>
          <w:tab w:val="left" w:pos="6235"/>
          <w:tab w:val="left" w:pos="7482"/>
          <w:tab w:val="left" w:pos="8729"/>
        </w:tabs>
        <w:ind w:firstLine="0"/>
      </w:pPr>
      <w:r>
        <w:t>Papildomai nurodoma – aukštosios mokyklos paskirto praktikos vadovo vardas, pavardė, parašas, telefono numeris</w:t>
      </w:r>
    </w:p>
    <w:p w:rsidR="002C07EB" w:rsidRDefault="002C07EB">
      <w:pPr>
        <w:pStyle w:val="BodyText"/>
        <w:tabs>
          <w:tab w:val="left" w:pos="1247"/>
          <w:tab w:val="left" w:pos="2494"/>
          <w:tab w:val="left" w:pos="3741"/>
          <w:tab w:val="left" w:pos="4988"/>
          <w:tab w:val="left" w:pos="6235"/>
          <w:tab w:val="left" w:pos="7482"/>
          <w:tab w:val="left" w:pos="8729"/>
        </w:tabs>
        <w:ind w:firstLine="0"/>
      </w:pPr>
    </w:p>
    <w:p w:rsidR="002C07EB" w:rsidRDefault="002C07EB">
      <w:pPr>
        <w:pStyle w:val="BodyText"/>
        <w:tabs>
          <w:tab w:val="left" w:pos="1247"/>
          <w:tab w:val="left" w:pos="2494"/>
          <w:tab w:val="left" w:pos="3741"/>
          <w:tab w:val="left" w:pos="4988"/>
          <w:tab w:val="left" w:pos="6235"/>
          <w:tab w:val="left" w:pos="7482"/>
          <w:tab w:val="left" w:pos="8729"/>
        </w:tabs>
        <w:ind w:firstLine="0"/>
      </w:pPr>
    </w:p>
    <w:p w:rsidR="002C07EB" w:rsidRDefault="00C903EF">
      <w:pPr>
        <w:pStyle w:val="BodyText"/>
        <w:tabs>
          <w:tab w:val="left" w:pos="1247"/>
          <w:tab w:val="left" w:pos="2494"/>
          <w:tab w:val="left" w:pos="3741"/>
          <w:tab w:val="left" w:pos="4988"/>
          <w:tab w:val="left" w:pos="6235"/>
          <w:tab w:val="left" w:pos="7482"/>
          <w:tab w:val="left" w:pos="8729"/>
        </w:tabs>
        <w:ind w:firstLine="0"/>
      </w:pPr>
      <w:r>
        <w:t>Priimanti organizacija:</w:t>
      </w:r>
    </w:p>
    <w:p w:rsidR="002C07EB" w:rsidRDefault="002C07EB">
      <w:pPr>
        <w:pStyle w:val="BodyText"/>
        <w:tabs>
          <w:tab w:val="left" w:pos="1247"/>
          <w:tab w:val="left" w:pos="2494"/>
          <w:tab w:val="left" w:pos="3741"/>
          <w:tab w:val="left" w:pos="4988"/>
          <w:tab w:val="left" w:pos="6235"/>
          <w:tab w:val="left" w:pos="7482"/>
          <w:tab w:val="left" w:pos="8729"/>
        </w:tabs>
        <w:ind w:firstLine="0"/>
      </w:pPr>
    </w:p>
    <w:p w:rsidR="002C07EB" w:rsidRDefault="00C903EF">
      <w:pPr>
        <w:pStyle w:val="BodyText"/>
        <w:tabs>
          <w:tab w:val="left" w:pos="1247"/>
          <w:tab w:val="left" w:pos="2494"/>
          <w:tab w:val="left" w:pos="3741"/>
          <w:tab w:val="left" w:pos="4988"/>
          <w:tab w:val="left" w:pos="6235"/>
          <w:tab w:val="left" w:pos="7482"/>
          <w:tab w:val="left" w:pos="8729"/>
        </w:tabs>
        <w:ind w:firstLine="0"/>
      </w:pPr>
      <w:r>
        <w:t>______________________________________________________________________________________</w:t>
      </w:r>
    </w:p>
    <w:p w:rsidR="002C07EB" w:rsidRDefault="00C903EF">
      <w:pPr>
        <w:pStyle w:val="BodyText"/>
        <w:tabs>
          <w:tab w:val="left" w:pos="1247"/>
          <w:tab w:val="left" w:pos="2494"/>
          <w:tab w:val="left" w:pos="3741"/>
          <w:tab w:val="left" w:pos="4988"/>
          <w:tab w:val="left" w:pos="6235"/>
          <w:tab w:val="left" w:pos="7482"/>
          <w:tab w:val="left" w:pos="8729"/>
        </w:tabs>
        <w:ind w:firstLine="0"/>
      </w:pPr>
      <w:r>
        <w:t>Papildomai nurodoma – priimančios organizacijos praktikos vadovo vardas, pavardė, parašas, telefono numeris</w:t>
      </w:r>
    </w:p>
    <w:p w:rsidR="002C07EB" w:rsidRDefault="002C07EB">
      <w:pPr>
        <w:pStyle w:val="BodyText"/>
        <w:tabs>
          <w:tab w:val="left" w:pos="1247"/>
          <w:tab w:val="left" w:pos="2494"/>
          <w:tab w:val="left" w:pos="3741"/>
          <w:tab w:val="left" w:pos="4988"/>
          <w:tab w:val="left" w:pos="6235"/>
          <w:tab w:val="left" w:pos="7482"/>
          <w:tab w:val="left" w:pos="8729"/>
        </w:tabs>
        <w:ind w:firstLine="0"/>
      </w:pPr>
    </w:p>
    <w:p w:rsidR="002C07EB" w:rsidRDefault="00C903EF">
      <w:pPr>
        <w:pStyle w:val="BodyText"/>
        <w:tabs>
          <w:tab w:val="left" w:pos="1247"/>
          <w:tab w:val="left" w:pos="2494"/>
          <w:tab w:val="left" w:pos="3741"/>
          <w:tab w:val="left" w:pos="4988"/>
          <w:tab w:val="left" w:pos="6235"/>
          <w:tab w:val="left" w:pos="7482"/>
          <w:tab w:val="left" w:pos="8729"/>
        </w:tabs>
        <w:ind w:firstLine="0"/>
      </w:pPr>
      <w:r>
        <w:t>Studentas:</w:t>
      </w:r>
    </w:p>
    <w:p w:rsidR="002C07EB" w:rsidRDefault="002C07EB">
      <w:pPr>
        <w:pStyle w:val="BodyText"/>
        <w:tabs>
          <w:tab w:val="left" w:pos="1247"/>
          <w:tab w:val="left" w:pos="2494"/>
          <w:tab w:val="left" w:pos="3741"/>
          <w:tab w:val="left" w:pos="4988"/>
          <w:tab w:val="left" w:pos="6235"/>
          <w:tab w:val="left" w:pos="7482"/>
          <w:tab w:val="left" w:pos="8729"/>
        </w:tabs>
        <w:ind w:firstLine="0"/>
      </w:pPr>
    </w:p>
    <w:p w:rsidR="002C07EB" w:rsidRDefault="00C903EF">
      <w:pPr>
        <w:pStyle w:val="BodyText"/>
        <w:tabs>
          <w:tab w:val="left" w:pos="1247"/>
          <w:tab w:val="left" w:pos="2494"/>
          <w:tab w:val="left" w:pos="3741"/>
          <w:tab w:val="left" w:pos="4988"/>
          <w:tab w:val="left" w:pos="6235"/>
          <w:tab w:val="left" w:pos="7482"/>
          <w:tab w:val="left" w:pos="8729"/>
        </w:tabs>
        <w:ind w:firstLine="0"/>
      </w:pPr>
      <w:r>
        <w:t>______________________________________________________________________________________</w:t>
      </w:r>
    </w:p>
    <w:p w:rsidR="002C07EB" w:rsidRDefault="00C903EF">
      <w:pPr>
        <w:pStyle w:val="BodyText"/>
        <w:tabs>
          <w:tab w:val="left" w:pos="1247"/>
          <w:tab w:val="left" w:pos="2494"/>
          <w:tab w:val="left" w:pos="3741"/>
          <w:tab w:val="left" w:pos="4988"/>
          <w:tab w:val="left" w:pos="6235"/>
          <w:tab w:val="left" w:pos="7482"/>
          <w:tab w:val="left" w:pos="8729"/>
        </w:tabs>
        <w:ind w:firstLine="0"/>
      </w:pPr>
      <w:r>
        <w:t>Papildomai nurodoma – studento vardas, pavardė, parašas, telefono numeris</w:t>
      </w:r>
    </w:p>
    <w:p w:rsidR="002C07EB" w:rsidRDefault="00C903EF">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rPr>
      </w:pPr>
      <w:r>
        <w:rPr>
          <w:rFonts w:ascii="Times New Roman" w:hAnsi="Times New Roman"/>
          <w:sz w:val="20"/>
          <w:szCs w:val="20"/>
        </w:rPr>
        <w:t> </w:t>
      </w:r>
      <w:r>
        <w:rPr>
          <w:rFonts w:ascii="Times New Roman" w:hAnsi="Times New Roman"/>
          <w:position w:val="12"/>
          <w:sz w:val="20"/>
          <w:szCs w:val="20"/>
        </w:rPr>
        <w:t xml:space="preserve">                                                                                                   </w:t>
      </w:r>
      <w:r>
        <w:rPr>
          <w:rFonts w:ascii="Times New Roman" w:hAnsi="Times New Roman"/>
          <w:position w:val="12"/>
          <w:sz w:val="20"/>
          <w:szCs w:val="20"/>
        </w:rPr>
        <w:tab/>
      </w:r>
      <w:r>
        <w:rPr>
          <w:rFonts w:ascii="Times New Roman" w:hAnsi="Times New Roman"/>
          <w:position w:val="12"/>
          <w:sz w:val="20"/>
          <w:szCs w:val="20"/>
        </w:rPr>
        <w:tab/>
      </w:r>
    </w:p>
    <w:p w:rsidR="002C07EB" w:rsidRDefault="002C07EB">
      <w:pPr>
        <w:pStyle w:val="Title"/>
      </w:pPr>
    </w:p>
    <w:sectPr w:rsidR="002C07E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98" w:rsidRDefault="00013E98">
      <w:r>
        <w:separator/>
      </w:r>
    </w:p>
  </w:endnote>
  <w:endnote w:type="continuationSeparator" w:id="0">
    <w:p w:rsidR="00013E98" w:rsidRDefault="0001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EB" w:rsidRDefault="002C07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98" w:rsidRDefault="00013E98">
      <w:r>
        <w:separator/>
      </w:r>
    </w:p>
  </w:footnote>
  <w:footnote w:type="continuationSeparator" w:id="0">
    <w:p w:rsidR="00013E98" w:rsidRDefault="0001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EB" w:rsidRDefault="002C07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EB"/>
    <w:rsid w:val="00013E98"/>
    <w:rsid w:val="001A04B2"/>
    <w:rsid w:val="001D6BC9"/>
    <w:rsid w:val="002C07EB"/>
    <w:rsid w:val="0030359E"/>
    <w:rsid w:val="005E5C5E"/>
    <w:rsid w:val="00BC2A73"/>
    <w:rsid w:val="00BE11D3"/>
    <w:rsid w:val="00C9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0991"/>
  <w15:docId w15:val="{E9894C12-812C-4EFA-8871-CF6FED7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ind w:firstLine="312"/>
      <w:jc w:val="both"/>
    </w:pPr>
    <w:rPr>
      <w:rFonts w:cs="Arial Unicode MS"/>
      <w:color w:val="000000"/>
      <w:u w:color="000000"/>
    </w:rPr>
  </w:style>
  <w:style w:type="paragraph" w:styleId="Footer">
    <w:name w:val="footer"/>
    <w:pPr>
      <w:tabs>
        <w:tab w:val="center" w:pos="4320"/>
        <w:tab w:val="right" w:pos="8640"/>
      </w:tabs>
    </w:pPr>
    <w:rPr>
      <w:rFonts w:ascii="Verdana" w:eastAsia="Verdana" w:hAnsi="Verdana" w:cs="Verdana"/>
      <w:color w:val="000000"/>
      <w:sz w:val="24"/>
      <w:szCs w:val="24"/>
      <w:u w:color="000000"/>
    </w:rPr>
  </w:style>
  <w:style w:type="paragraph" w:customStyle="1" w:styleId="CentrBoldm">
    <w:name w:val="CentrBoldm"/>
    <w:pPr>
      <w:jc w:val="center"/>
    </w:pPr>
    <w:rPr>
      <w:rFonts w:eastAsia="Times New Roman"/>
      <w:b/>
      <w:bCs/>
      <w:color w:val="000000"/>
      <w:u w:color="000000"/>
    </w:rPr>
  </w:style>
  <w:style w:type="paragraph" w:customStyle="1" w:styleId="CentrBold">
    <w:name w:val="CentrBold"/>
    <w:pPr>
      <w:jc w:val="center"/>
    </w:pPr>
    <w:rPr>
      <w:rFonts w:cs="Arial Unicode MS"/>
      <w:b/>
      <w:bCs/>
      <w:caps/>
      <w:color w:val="000000"/>
      <w:u w:color="000000"/>
    </w:rPr>
  </w:style>
  <w:style w:type="paragraph" w:styleId="Title">
    <w:name w:val="Title"/>
    <w:next w:val="Body"/>
    <w:pPr>
      <w:keepNext/>
    </w:pPr>
    <w:rPr>
      <w:rFonts w:ascii="Helvetica" w:eastAsia="Helvetica" w:hAnsi="Helvetica" w:cs="Helvetica"/>
      <w:b/>
      <w:bCs/>
      <w:color w:val="000000"/>
      <w:sz w:val="60"/>
      <w:szCs w:val="60"/>
    </w:rPr>
  </w:style>
  <w:style w:type="paragraph" w:customStyle="1" w:styleId="Body">
    <w:name w:val="Body"/>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BE1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Olegas Beriozovas</cp:lastModifiedBy>
  <cp:revision>9</cp:revision>
  <cp:lastPrinted>2017-05-23T07:31:00Z</cp:lastPrinted>
  <dcterms:created xsi:type="dcterms:W3CDTF">2016-10-20T06:09:00Z</dcterms:created>
  <dcterms:modified xsi:type="dcterms:W3CDTF">2017-05-23T07:35:00Z</dcterms:modified>
</cp:coreProperties>
</file>